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9E40" w14:textId="7BA0B602" w:rsidR="00201428" w:rsidRDefault="00201428" w:rsidP="00155A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E6EFB26" w14:textId="7AE04758" w:rsidR="006471FD" w:rsidRPr="00F00B3D" w:rsidRDefault="006471FD" w:rsidP="00F00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67B56B" w14:textId="61F1617B" w:rsidR="006471FD" w:rsidRDefault="0037073F" w:rsidP="00217CE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7CE3">
        <w:rPr>
          <w:rFonts w:ascii="Arial" w:hAnsi="Arial" w:cs="Arial"/>
          <w:b/>
          <w:bCs/>
          <w:sz w:val="24"/>
          <w:szCs w:val="24"/>
          <w:u w:val="single"/>
        </w:rPr>
        <w:t xml:space="preserve">«Αφροδίτη, η θεά της </w:t>
      </w:r>
      <w:r w:rsidR="00037324">
        <w:rPr>
          <w:rFonts w:ascii="Arial" w:hAnsi="Arial" w:cs="Arial"/>
          <w:b/>
          <w:bCs/>
          <w:sz w:val="24"/>
          <w:szCs w:val="24"/>
          <w:u w:val="single"/>
        </w:rPr>
        <w:t>Κύπρου</w:t>
      </w:r>
      <w:r w:rsidRPr="00217CE3">
        <w:rPr>
          <w:rFonts w:ascii="Arial" w:hAnsi="Arial" w:cs="Arial"/>
          <w:b/>
          <w:bCs/>
          <w:sz w:val="24"/>
          <w:szCs w:val="24"/>
          <w:u w:val="single"/>
        </w:rPr>
        <w:t>»</w:t>
      </w:r>
    </w:p>
    <w:p w14:paraId="60B4DD1A" w14:textId="77777777" w:rsidR="005F6D0D" w:rsidRPr="00217CE3" w:rsidRDefault="005F6D0D" w:rsidP="00217CE3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17B995" w14:textId="5B81F807" w:rsidR="006471FD" w:rsidRDefault="006471F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1504C1" w14:textId="77777777" w:rsidR="00F00B3D" w:rsidRDefault="00F00B3D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FF0928" w14:textId="77777777" w:rsidR="006471FD" w:rsidRDefault="0037073F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1FD">
        <w:rPr>
          <w:rFonts w:ascii="Arial" w:hAnsi="Arial" w:cs="Arial"/>
          <w:sz w:val="24"/>
          <w:szCs w:val="24"/>
        </w:rPr>
        <w:t xml:space="preserve">Πέτρα του Ρωμιού </w:t>
      </w:r>
    </w:p>
    <w:p w14:paraId="03A93248" w14:textId="77777777" w:rsidR="00217CE3" w:rsidRDefault="00217CE3" w:rsidP="00217CE3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3D98E8E" w14:textId="7479E73E" w:rsidR="00217CE3" w:rsidRDefault="0037073F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1FD">
        <w:rPr>
          <w:rFonts w:ascii="Arial" w:hAnsi="Arial" w:cs="Arial"/>
          <w:sz w:val="24"/>
          <w:szCs w:val="24"/>
        </w:rPr>
        <w:t>Παλαίπαφο</w:t>
      </w:r>
      <w:r w:rsidR="00217CE3">
        <w:rPr>
          <w:rFonts w:ascii="Arial" w:hAnsi="Arial" w:cs="Arial"/>
          <w:sz w:val="24"/>
          <w:szCs w:val="24"/>
        </w:rPr>
        <w:t>ς</w:t>
      </w:r>
      <w:r w:rsidRPr="006471FD">
        <w:rPr>
          <w:rFonts w:ascii="Arial" w:hAnsi="Arial" w:cs="Arial"/>
          <w:sz w:val="24"/>
          <w:szCs w:val="24"/>
        </w:rPr>
        <w:t xml:space="preserve">, ιερό Αφροδίτης, μουσείο Παλαιπάφου </w:t>
      </w:r>
    </w:p>
    <w:p w14:paraId="097BE6D1" w14:textId="77777777" w:rsidR="00217CE3" w:rsidRDefault="00217CE3" w:rsidP="00217CE3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4C2EE8" w14:textId="0CFAB845" w:rsidR="00217CE3" w:rsidRDefault="0037073F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1FD">
        <w:rPr>
          <w:rFonts w:ascii="Arial" w:hAnsi="Arial" w:cs="Arial"/>
          <w:sz w:val="24"/>
          <w:szCs w:val="24"/>
        </w:rPr>
        <w:t>Περιδιάβαση στην πλατεία του χωριού Κούκλια</w:t>
      </w:r>
      <w:r w:rsidR="00217CE3">
        <w:rPr>
          <w:rFonts w:ascii="Arial" w:hAnsi="Arial" w:cs="Arial"/>
          <w:sz w:val="24"/>
          <w:szCs w:val="24"/>
        </w:rPr>
        <w:t xml:space="preserve"> και </w:t>
      </w:r>
      <w:r w:rsidRPr="006471FD">
        <w:rPr>
          <w:rFonts w:ascii="Arial" w:hAnsi="Arial" w:cs="Arial"/>
          <w:sz w:val="24"/>
          <w:szCs w:val="24"/>
        </w:rPr>
        <w:t xml:space="preserve">προσκύνημα στον Απόστολο Λουκά. </w:t>
      </w:r>
    </w:p>
    <w:p w14:paraId="08BC9EC8" w14:textId="77777777" w:rsidR="00217CE3" w:rsidRDefault="00217CE3" w:rsidP="00217CE3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FC1FA01" w14:textId="715298CB" w:rsidR="00217CE3" w:rsidRDefault="00217CE3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37073F" w:rsidRPr="006471FD">
        <w:rPr>
          <w:rFonts w:ascii="Arial" w:hAnsi="Arial" w:cs="Arial"/>
          <w:sz w:val="24"/>
          <w:szCs w:val="24"/>
        </w:rPr>
        <w:t xml:space="preserve">πίσκεψη στην εκκλησία της Αγίας Παρασκευής </w:t>
      </w:r>
      <w:r>
        <w:rPr>
          <w:rFonts w:ascii="Arial" w:hAnsi="Arial" w:cs="Arial"/>
          <w:sz w:val="24"/>
          <w:szCs w:val="24"/>
        </w:rPr>
        <w:t>στη Γεροσκήπου</w:t>
      </w:r>
    </w:p>
    <w:p w14:paraId="4F53E2F4" w14:textId="77777777" w:rsidR="00217CE3" w:rsidRDefault="00217CE3" w:rsidP="00217CE3">
      <w:pPr>
        <w:pStyle w:val="ListParagraph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13F06D7" w14:textId="6BBB2685" w:rsidR="00217CE3" w:rsidRDefault="0037073F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1FD">
        <w:rPr>
          <w:rFonts w:ascii="Arial" w:hAnsi="Arial" w:cs="Arial"/>
          <w:sz w:val="24"/>
          <w:szCs w:val="24"/>
        </w:rPr>
        <w:t xml:space="preserve">Επίσκεψη σε εργαστήριο παρασκευής λουκουμιών και παφίτικης πίσσας. </w:t>
      </w:r>
    </w:p>
    <w:p w14:paraId="731C9B10" w14:textId="77777777" w:rsidR="00A95BAB" w:rsidRPr="00A95BAB" w:rsidRDefault="00A95BAB" w:rsidP="00A95BAB">
      <w:pPr>
        <w:pStyle w:val="ListParagraph"/>
        <w:rPr>
          <w:rFonts w:ascii="Arial" w:hAnsi="Arial" w:cs="Arial"/>
          <w:sz w:val="24"/>
          <w:szCs w:val="24"/>
        </w:rPr>
      </w:pPr>
    </w:p>
    <w:p w14:paraId="05C1B3D5" w14:textId="4E1B81EC" w:rsidR="00A95BAB" w:rsidRDefault="00A95BAB" w:rsidP="00217CE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Επίσκεψη στο Βυζαντινό Μουσείο της επαρχίας Πάφου</w:t>
      </w:r>
    </w:p>
    <w:p w14:paraId="22E9A7AA" w14:textId="77777777" w:rsidR="00217CE3" w:rsidRDefault="00217CE3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9D4DBC" w14:textId="10542835" w:rsidR="00217CE3" w:rsidRDefault="0037073F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7CE3">
        <w:rPr>
          <w:rFonts w:ascii="Arial" w:hAnsi="Arial" w:cs="Arial"/>
          <w:sz w:val="24"/>
          <w:szCs w:val="24"/>
          <w:u w:val="single"/>
        </w:rPr>
        <w:t xml:space="preserve">Περιγραφή </w:t>
      </w:r>
    </w:p>
    <w:p w14:paraId="07973B32" w14:textId="77777777" w:rsidR="00A95BAB" w:rsidRPr="00217CE3" w:rsidRDefault="00A95BAB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0E83623" w14:textId="1BA7559A" w:rsidR="00217CE3" w:rsidRDefault="0037073F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1FD">
        <w:rPr>
          <w:rFonts w:ascii="Arial" w:hAnsi="Arial" w:cs="Arial"/>
          <w:sz w:val="24"/>
          <w:szCs w:val="24"/>
        </w:rPr>
        <w:t>Τα παιδιά θα έχουν την ευκαιρία να ενημερωθούν περισσότερο για τη θεά Αφροδίτη, για τους μύθους, θρύλους και παραδόσεις. Έπειτα</w:t>
      </w:r>
      <w:r w:rsidR="00A95BAB">
        <w:rPr>
          <w:rFonts w:ascii="Arial" w:hAnsi="Arial" w:cs="Arial"/>
          <w:sz w:val="24"/>
          <w:szCs w:val="24"/>
        </w:rPr>
        <w:t>,</w:t>
      </w:r>
      <w:r w:rsidRPr="006471FD">
        <w:rPr>
          <w:rFonts w:ascii="Arial" w:hAnsi="Arial" w:cs="Arial"/>
          <w:sz w:val="24"/>
          <w:szCs w:val="24"/>
        </w:rPr>
        <w:t xml:space="preserve"> θα μάθουν για μία σημαντική Πόλη - Βασίλειο της Κύπρου και θα γνωρίσουν τον αρχαιολογικό χώρο μαζί με τα σπουδ</w:t>
      </w:r>
      <w:r w:rsidR="00A95BAB">
        <w:rPr>
          <w:rFonts w:ascii="Arial" w:hAnsi="Arial" w:cs="Arial"/>
          <w:sz w:val="24"/>
          <w:szCs w:val="24"/>
        </w:rPr>
        <w:t xml:space="preserve">αία εκθέματα του μουσείου. Στην Γεροσκήπου θα επισκεφτούν μια από τις </w:t>
      </w:r>
      <w:r w:rsidR="006B5657">
        <w:rPr>
          <w:rFonts w:ascii="Arial" w:hAnsi="Arial" w:cs="Arial"/>
          <w:sz w:val="24"/>
          <w:szCs w:val="24"/>
        </w:rPr>
        <w:t>δύο</w:t>
      </w:r>
      <w:r w:rsidR="00A95BAB">
        <w:rPr>
          <w:rFonts w:ascii="Arial" w:hAnsi="Arial" w:cs="Arial"/>
          <w:sz w:val="24"/>
          <w:szCs w:val="24"/>
        </w:rPr>
        <w:t xml:space="preserve"> πεντάτρουλλες εκκλησίες της Κύπρου με εξαιρετικές τοιχογραφίες καθώς και   εργαστήριο παρασκευής λουκουμιών όπου</w:t>
      </w:r>
      <w:r w:rsidRPr="006471FD">
        <w:rPr>
          <w:rFonts w:ascii="Arial" w:hAnsi="Arial" w:cs="Arial"/>
          <w:sz w:val="24"/>
          <w:szCs w:val="24"/>
        </w:rPr>
        <w:t xml:space="preserve"> θα μάθουν πως </w:t>
      </w:r>
      <w:r w:rsidR="00A95BAB">
        <w:rPr>
          <w:rFonts w:ascii="Arial" w:hAnsi="Arial" w:cs="Arial"/>
          <w:sz w:val="24"/>
          <w:szCs w:val="24"/>
        </w:rPr>
        <w:t>παρασκευάζονται τα παραδοσιακά γλυκ</w:t>
      </w:r>
      <w:r w:rsidR="006B5657">
        <w:rPr>
          <w:rFonts w:ascii="Arial" w:hAnsi="Arial" w:cs="Arial"/>
          <w:sz w:val="24"/>
          <w:szCs w:val="24"/>
        </w:rPr>
        <w:t>ά. Τέλος, μπορούν να επιλέξ</w:t>
      </w:r>
      <w:r w:rsidR="00A95BAB">
        <w:rPr>
          <w:rFonts w:ascii="Arial" w:hAnsi="Arial" w:cs="Arial"/>
          <w:sz w:val="24"/>
          <w:szCs w:val="24"/>
        </w:rPr>
        <w:t>ουν να επισκεφτούν το Βυζαντινό Μουσείο της επαρχίας Πάφου, όπου φιλοξενούνται από τις σπουδαιότερες Βυζαντινές αρχαιότητες της επαρχίας Πάφου.</w:t>
      </w:r>
      <w:r w:rsidRPr="006471FD">
        <w:rPr>
          <w:rFonts w:ascii="Arial" w:hAnsi="Arial" w:cs="Arial"/>
          <w:sz w:val="24"/>
          <w:szCs w:val="24"/>
        </w:rPr>
        <w:t xml:space="preserve"> </w:t>
      </w:r>
    </w:p>
    <w:p w14:paraId="0893520D" w14:textId="77777777" w:rsidR="00217CE3" w:rsidRDefault="00217CE3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829A3F" w14:textId="77777777" w:rsidR="00217CE3" w:rsidRPr="004F4F6E" w:rsidRDefault="00217CE3" w:rsidP="006471FD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sectPr w:rsidR="00217CE3" w:rsidRPr="004F4F6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CA40" w14:textId="77777777" w:rsidR="0096247A" w:rsidRDefault="0096247A" w:rsidP="0007474B">
      <w:pPr>
        <w:spacing w:after="0" w:line="240" w:lineRule="auto"/>
      </w:pPr>
      <w:r>
        <w:separator/>
      </w:r>
    </w:p>
  </w:endnote>
  <w:endnote w:type="continuationSeparator" w:id="0">
    <w:p w14:paraId="68188DCC" w14:textId="77777777" w:rsidR="0096247A" w:rsidRDefault="0096247A" w:rsidP="0007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DF34" w14:textId="77777777" w:rsidR="0096247A" w:rsidRDefault="0096247A" w:rsidP="0007474B">
      <w:pPr>
        <w:spacing w:after="0" w:line="240" w:lineRule="auto"/>
      </w:pPr>
      <w:r>
        <w:separator/>
      </w:r>
    </w:p>
  </w:footnote>
  <w:footnote w:type="continuationSeparator" w:id="0">
    <w:p w14:paraId="5A680B58" w14:textId="77777777" w:rsidR="0096247A" w:rsidRDefault="0096247A" w:rsidP="0007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C7F" w14:textId="54C91636" w:rsidR="00A471B5" w:rsidRDefault="00A471B5" w:rsidP="00A471B5">
    <w:pPr>
      <w:pStyle w:val="Header"/>
      <w:jc w:val="right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5882690A" wp14:editId="7404BFCB">
          <wp:simplePos x="0" y="0"/>
          <wp:positionH relativeFrom="column">
            <wp:posOffset>-708660</wp:posOffset>
          </wp:positionH>
          <wp:positionV relativeFrom="paragraph">
            <wp:posOffset>6985</wp:posOffset>
          </wp:positionV>
          <wp:extent cx="998220" cy="9982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1E44FC7" wp14:editId="5FC31800">
          <wp:extent cx="950068" cy="906780"/>
          <wp:effectExtent l="0" t="0" r="2540" b="7620"/>
          <wp:docPr id="15366" name="Picture 7">
            <a:extLst xmlns:a="http://schemas.openxmlformats.org/drawingml/2006/main">
              <a:ext uri="{FF2B5EF4-FFF2-40B4-BE49-F238E27FC236}">
                <a16:creationId xmlns:a16="http://schemas.microsoft.com/office/drawing/2014/main" id="{7A6B3ECD-C93F-B67E-CC70-54B5BA69FA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Picture 7">
                    <a:extLst>
                      <a:ext uri="{FF2B5EF4-FFF2-40B4-BE49-F238E27FC236}">
                        <a16:creationId xmlns:a16="http://schemas.microsoft.com/office/drawing/2014/main" id="{7A6B3ECD-C93F-B67E-CC70-54B5BA69FA7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74" cy="91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647"/>
    <w:multiLevelType w:val="hybridMultilevel"/>
    <w:tmpl w:val="AFEA2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979"/>
    <w:multiLevelType w:val="hybridMultilevel"/>
    <w:tmpl w:val="DF7E8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F48"/>
    <w:multiLevelType w:val="hybridMultilevel"/>
    <w:tmpl w:val="6B609A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6C0309"/>
    <w:multiLevelType w:val="hybridMultilevel"/>
    <w:tmpl w:val="1E34F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44C"/>
    <w:multiLevelType w:val="hybridMultilevel"/>
    <w:tmpl w:val="4EF68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FC8"/>
    <w:multiLevelType w:val="hybridMultilevel"/>
    <w:tmpl w:val="38A4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44E51"/>
    <w:multiLevelType w:val="hybridMultilevel"/>
    <w:tmpl w:val="6A744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38C8"/>
    <w:multiLevelType w:val="hybridMultilevel"/>
    <w:tmpl w:val="342AB1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435101"/>
    <w:multiLevelType w:val="hybridMultilevel"/>
    <w:tmpl w:val="A4C249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92C65"/>
    <w:multiLevelType w:val="hybridMultilevel"/>
    <w:tmpl w:val="D5AE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D2A50"/>
    <w:multiLevelType w:val="hybridMultilevel"/>
    <w:tmpl w:val="1026E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089E"/>
    <w:multiLevelType w:val="hybridMultilevel"/>
    <w:tmpl w:val="83446F7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140CF4"/>
    <w:multiLevelType w:val="hybridMultilevel"/>
    <w:tmpl w:val="1E32D6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C0DCD"/>
    <w:multiLevelType w:val="hybridMultilevel"/>
    <w:tmpl w:val="2416E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7FB7"/>
    <w:multiLevelType w:val="hybridMultilevel"/>
    <w:tmpl w:val="EDEC36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51DCF"/>
    <w:multiLevelType w:val="hybridMultilevel"/>
    <w:tmpl w:val="A00EC9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C2BF2"/>
    <w:multiLevelType w:val="hybridMultilevel"/>
    <w:tmpl w:val="43B4AE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043D4C"/>
    <w:multiLevelType w:val="hybridMultilevel"/>
    <w:tmpl w:val="7FD0BD1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814CD6"/>
    <w:multiLevelType w:val="hybridMultilevel"/>
    <w:tmpl w:val="EA26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C683F"/>
    <w:multiLevelType w:val="hybridMultilevel"/>
    <w:tmpl w:val="0AD020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68377A"/>
    <w:multiLevelType w:val="hybridMultilevel"/>
    <w:tmpl w:val="63682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85849">
    <w:abstractNumId w:val="20"/>
  </w:num>
  <w:num w:numId="2" w16cid:durableId="857233699">
    <w:abstractNumId w:val="0"/>
  </w:num>
  <w:num w:numId="3" w16cid:durableId="1400446636">
    <w:abstractNumId w:val="10"/>
  </w:num>
  <w:num w:numId="4" w16cid:durableId="1863779508">
    <w:abstractNumId w:val="3"/>
  </w:num>
  <w:num w:numId="5" w16cid:durableId="2123840567">
    <w:abstractNumId w:val="8"/>
  </w:num>
  <w:num w:numId="6" w16cid:durableId="155149581">
    <w:abstractNumId w:val="18"/>
  </w:num>
  <w:num w:numId="7" w16cid:durableId="2139713580">
    <w:abstractNumId w:val="1"/>
  </w:num>
  <w:num w:numId="8" w16cid:durableId="571474949">
    <w:abstractNumId w:val="6"/>
  </w:num>
  <w:num w:numId="9" w16cid:durableId="684020546">
    <w:abstractNumId w:val="4"/>
  </w:num>
  <w:num w:numId="10" w16cid:durableId="789714006">
    <w:abstractNumId w:val="9"/>
  </w:num>
  <w:num w:numId="11" w16cid:durableId="1311785806">
    <w:abstractNumId w:val="13"/>
  </w:num>
  <w:num w:numId="12" w16cid:durableId="935527749">
    <w:abstractNumId w:val="15"/>
  </w:num>
  <w:num w:numId="13" w16cid:durableId="1773089140">
    <w:abstractNumId w:val="5"/>
  </w:num>
  <w:num w:numId="14" w16cid:durableId="821236093">
    <w:abstractNumId w:val="19"/>
  </w:num>
  <w:num w:numId="15" w16cid:durableId="813982426">
    <w:abstractNumId w:val="14"/>
  </w:num>
  <w:num w:numId="16" w16cid:durableId="822434342">
    <w:abstractNumId w:val="7"/>
  </w:num>
  <w:num w:numId="17" w16cid:durableId="12341846">
    <w:abstractNumId w:val="12"/>
  </w:num>
  <w:num w:numId="18" w16cid:durableId="666789699">
    <w:abstractNumId w:val="16"/>
  </w:num>
  <w:num w:numId="19" w16cid:durableId="1162047079">
    <w:abstractNumId w:val="11"/>
  </w:num>
  <w:num w:numId="20" w16cid:durableId="1155999406">
    <w:abstractNumId w:val="17"/>
  </w:num>
  <w:num w:numId="21" w16cid:durableId="163984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F"/>
    <w:rsid w:val="000348FF"/>
    <w:rsid w:val="00037324"/>
    <w:rsid w:val="0007474B"/>
    <w:rsid w:val="00135937"/>
    <w:rsid w:val="00151FE8"/>
    <w:rsid w:val="00155ABC"/>
    <w:rsid w:val="001E17C2"/>
    <w:rsid w:val="00201428"/>
    <w:rsid w:val="00217CE3"/>
    <w:rsid w:val="00257A72"/>
    <w:rsid w:val="00260F63"/>
    <w:rsid w:val="002D6B71"/>
    <w:rsid w:val="00304321"/>
    <w:rsid w:val="00351135"/>
    <w:rsid w:val="0037073F"/>
    <w:rsid w:val="003772C3"/>
    <w:rsid w:val="003934A3"/>
    <w:rsid w:val="00397818"/>
    <w:rsid w:val="003E50BA"/>
    <w:rsid w:val="004B3908"/>
    <w:rsid w:val="004C5F0A"/>
    <w:rsid w:val="004F4F6E"/>
    <w:rsid w:val="00544DBD"/>
    <w:rsid w:val="005F6D0D"/>
    <w:rsid w:val="006471FD"/>
    <w:rsid w:val="00682D75"/>
    <w:rsid w:val="00694B9D"/>
    <w:rsid w:val="006B5657"/>
    <w:rsid w:val="00723F19"/>
    <w:rsid w:val="00752452"/>
    <w:rsid w:val="007B1E1E"/>
    <w:rsid w:val="007B6568"/>
    <w:rsid w:val="008212BC"/>
    <w:rsid w:val="008B2AFC"/>
    <w:rsid w:val="008C3FF9"/>
    <w:rsid w:val="0094051C"/>
    <w:rsid w:val="0096247A"/>
    <w:rsid w:val="0099140B"/>
    <w:rsid w:val="00A471B5"/>
    <w:rsid w:val="00A95BAB"/>
    <w:rsid w:val="00B84988"/>
    <w:rsid w:val="00C17869"/>
    <w:rsid w:val="00C260D0"/>
    <w:rsid w:val="00C32B86"/>
    <w:rsid w:val="00CC3EB3"/>
    <w:rsid w:val="00CF5D20"/>
    <w:rsid w:val="00D654CC"/>
    <w:rsid w:val="00E70B17"/>
    <w:rsid w:val="00E84C22"/>
    <w:rsid w:val="00F00B3D"/>
    <w:rsid w:val="00F73C1F"/>
    <w:rsid w:val="00FA0B5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8D9"/>
  <w15:chartTrackingRefBased/>
  <w15:docId w15:val="{FAF45C1E-93C8-46D0-96EC-EEE36EC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4B"/>
  </w:style>
  <w:style w:type="paragraph" w:styleId="Footer">
    <w:name w:val="footer"/>
    <w:basedOn w:val="Normal"/>
    <w:link w:val="FooterChar"/>
    <w:uiPriority w:val="99"/>
    <w:unhideWhenUsed/>
    <w:rsid w:val="00074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4B"/>
  </w:style>
  <w:style w:type="paragraph" w:styleId="ListParagraph">
    <w:name w:val="List Paragraph"/>
    <w:basedOn w:val="Normal"/>
    <w:uiPriority w:val="34"/>
    <w:qFormat/>
    <w:rsid w:val="0013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Constantinou</dc:creator>
  <cp:keywords/>
  <dc:description/>
  <cp:lastModifiedBy>Paraskevi Constantinou</cp:lastModifiedBy>
  <cp:revision>2</cp:revision>
  <dcterms:created xsi:type="dcterms:W3CDTF">2022-09-13T09:45:00Z</dcterms:created>
  <dcterms:modified xsi:type="dcterms:W3CDTF">2022-09-13T09:45:00Z</dcterms:modified>
</cp:coreProperties>
</file>